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1"/>
        <w:gridCol w:w="7103"/>
      </w:tblGrid>
      <w:tr w:rsidR="00D31608" w:rsidRPr="00D66B6B" w:rsidTr="00D31608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D66B6B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66B6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Протокол закупки у единственного поставщика (исполнителя, подрядчика) для закупки у единственного поставщика (исполнителя, подрядчика)  № </w:t>
            </w:r>
            <w:r w:rsidR="00D66B6B" w:rsidRPr="009771F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32211456637</w:t>
            </w:r>
          </w:p>
        </w:tc>
      </w:tr>
      <w:tr w:rsidR="00D31608" w:rsidRPr="00D66B6B" w:rsidTr="00D3160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D66B6B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31608" w:rsidRPr="00D66B6B" w:rsidRDefault="00D31608" w:rsidP="00D316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31608" w:rsidRPr="00D66B6B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D66B6B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66B6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Протокол закупки у единственного поставщика (ис</w:t>
            </w:r>
            <w:r w:rsidR="00824A99" w:rsidRPr="00D66B6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полнителя, подрядчика) от _</w:t>
            </w:r>
            <w:r w:rsidR="00CA66BB" w:rsidRPr="00D66B6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08</w:t>
            </w:r>
            <w:r w:rsidR="000B5C1B" w:rsidRPr="00D66B6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.06</w:t>
            </w:r>
            <w:r w:rsidR="00CA66BB" w:rsidRPr="00D66B6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.2022</w:t>
            </w:r>
            <w:r w:rsidRPr="00D66B6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__ № </w:t>
            </w:r>
            <w:r w:rsidR="00DC652A" w:rsidRPr="00D66B6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__1_</w:t>
            </w:r>
            <w:r w:rsidRPr="00D66B6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_ </w:t>
            </w:r>
          </w:p>
        </w:tc>
      </w:tr>
      <w:tr w:rsidR="00D31608" w:rsidRPr="00D66B6B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D66B6B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66B6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D31608" w:rsidRPr="00D66B6B" w:rsidRDefault="00D66B6B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771F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Строительство ВЛ-0,4 кВ к зданию центра развития детского творчества "Лидер" от ТП-10 в г. Гаврилов-Ям, Ярославской области</w:t>
            </w:r>
          </w:p>
        </w:tc>
      </w:tr>
      <w:tr w:rsidR="00D31608" w:rsidRPr="00D66B6B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D66B6B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66B6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D31608" w:rsidRPr="00D66B6B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66B6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Закупка у единственного поставщика (подрядчика, исполнителя) </w:t>
            </w:r>
          </w:p>
        </w:tc>
      </w:tr>
      <w:tr w:rsidR="00D31608" w:rsidRPr="00D66B6B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D66B6B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31608" w:rsidRPr="00D66B6B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D66B6B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66B6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Заказчик</w:t>
            </w:r>
          </w:p>
        </w:tc>
      </w:tr>
      <w:tr w:rsidR="00D31608" w:rsidRPr="00D66B6B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D66B6B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66B6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D31608" w:rsidRPr="00D66B6B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66B6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АКЦИОНЕРНОЕ ОБЩЕСТВО "РЕСУРС"</w:t>
            </w:r>
          </w:p>
        </w:tc>
      </w:tr>
      <w:tr w:rsidR="00D31608" w:rsidRPr="00D66B6B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D66B6B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66B6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D31608" w:rsidRPr="00D66B6B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66B6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152240, </w:t>
            </w:r>
            <w:proofErr w:type="gramStart"/>
            <w:r w:rsidRPr="00D66B6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ОБЛ</w:t>
            </w:r>
            <w:proofErr w:type="gramEnd"/>
            <w:r w:rsidRPr="00D66B6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ЯРОСЛАВСКАЯ, Г ГАВРИЛОВ-ЯМ, УЛ КЛУБНАЯ, дом 85</w:t>
            </w:r>
          </w:p>
        </w:tc>
      </w:tr>
      <w:tr w:rsidR="00D31608" w:rsidRPr="00D66B6B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D66B6B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66B6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D31608" w:rsidRPr="00D66B6B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66B6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152240, </w:t>
            </w:r>
            <w:proofErr w:type="gramStart"/>
            <w:r w:rsidRPr="00D66B6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Ярославская</w:t>
            </w:r>
            <w:proofErr w:type="gramEnd"/>
            <w:r w:rsidRPr="00D66B6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 Гаврилов-Ям, Клубная, дом 85</w:t>
            </w:r>
          </w:p>
        </w:tc>
      </w:tr>
      <w:tr w:rsidR="00D31608" w:rsidRPr="00D66B6B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D66B6B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31608" w:rsidRPr="00D66B6B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D66B6B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66B6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Сведения о протоколе</w:t>
            </w:r>
          </w:p>
        </w:tc>
      </w:tr>
      <w:tr w:rsidR="00D31608" w:rsidRPr="00D66B6B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D66B6B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66B6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Дата подписания протокола:</w:t>
            </w:r>
          </w:p>
        </w:tc>
        <w:tc>
          <w:tcPr>
            <w:tcW w:w="0" w:type="auto"/>
            <w:vAlign w:val="center"/>
            <w:hideMark/>
          </w:tcPr>
          <w:p w:rsidR="00D31608" w:rsidRPr="00D66B6B" w:rsidRDefault="00CA66BB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66B6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08</w:t>
            </w:r>
            <w:r w:rsidR="000B5C1B" w:rsidRPr="00D66B6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.06</w:t>
            </w:r>
            <w:r w:rsidR="00D31608" w:rsidRPr="00D66B6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.20</w:t>
            </w:r>
            <w:r w:rsidR="008025EE" w:rsidRPr="00D66B6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</w:t>
            </w:r>
            <w:r w:rsidRPr="00D66B6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D31608" w:rsidRPr="00D66B6B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D66B6B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31608" w:rsidRPr="00D66B6B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D66B6B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66B6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Предмет договора</w:t>
            </w:r>
          </w:p>
        </w:tc>
      </w:tr>
      <w:tr w:rsidR="00D31608" w:rsidRPr="00D66B6B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D66B6B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66B6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Лот №1</w:t>
            </w:r>
          </w:p>
        </w:tc>
      </w:tr>
      <w:tr w:rsidR="00D31608" w:rsidRPr="00D66B6B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D66B6B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66B6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D31608" w:rsidRPr="00D66B6B" w:rsidRDefault="00D66B6B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771F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Строительство ВЛ-0,4 кВ к зданию центра развития детского творчества "Лидер" от ТП-10 в г. Гаврилов-Ям, Ярославской области</w:t>
            </w:r>
          </w:p>
        </w:tc>
      </w:tr>
      <w:tr w:rsidR="00D31608" w:rsidRPr="00D66B6B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D66B6B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66B6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D31608" w:rsidRPr="00D66B6B" w:rsidRDefault="00D66B6B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771F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682 773.60</w:t>
            </w:r>
            <w:r w:rsidR="00215824" w:rsidRPr="00D66B6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Российский рубль</w:t>
            </w:r>
          </w:p>
        </w:tc>
      </w:tr>
      <w:tr w:rsidR="00D31608" w:rsidRPr="00D66B6B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D66B6B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31608" w:rsidRPr="00D66B6B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D66B6B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66B6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Заявка № 1</w:t>
            </w:r>
          </w:p>
        </w:tc>
      </w:tr>
      <w:tr w:rsidR="00D31608" w:rsidRPr="00D66B6B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D66B6B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66B6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Порядковый номер заявки:</w:t>
            </w:r>
          </w:p>
        </w:tc>
        <w:tc>
          <w:tcPr>
            <w:tcW w:w="0" w:type="auto"/>
            <w:vAlign w:val="center"/>
            <w:hideMark/>
          </w:tcPr>
          <w:p w:rsidR="00D31608" w:rsidRPr="00D66B6B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66B6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</w:t>
            </w:r>
          </w:p>
        </w:tc>
      </w:tr>
      <w:tr w:rsidR="00D31608" w:rsidRPr="00D66B6B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D66B6B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66B6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Дата и время регистрации заявки:</w:t>
            </w:r>
          </w:p>
        </w:tc>
        <w:tc>
          <w:tcPr>
            <w:tcW w:w="0" w:type="auto"/>
            <w:vAlign w:val="center"/>
            <w:hideMark/>
          </w:tcPr>
          <w:p w:rsidR="00D31608" w:rsidRPr="00D66B6B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31608" w:rsidRPr="00D66B6B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D66B6B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66B6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Информация об участнике, подавшем заявку:</w:t>
            </w:r>
          </w:p>
        </w:tc>
        <w:tc>
          <w:tcPr>
            <w:tcW w:w="0" w:type="auto"/>
            <w:vAlign w:val="center"/>
            <w:hideMark/>
          </w:tcPr>
          <w:p w:rsidR="00D31608" w:rsidRPr="00D66B6B" w:rsidRDefault="00413D09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66B6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Общество с ограниченной ответственностью «ЭнергоРесурс», ИНН: 7604244612, КПП: 760401001, ОГРН: 1137604009179, Адрес: </w:t>
            </w:r>
            <w:r w:rsidRPr="00D66B6B">
              <w:rPr>
                <w:rFonts w:ascii="Arial" w:hAnsi="Arial" w:cs="Arial"/>
                <w:sz w:val="18"/>
                <w:szCs w:val="18"/>
              </w:rPr>
              <w:t>150040, г</w:t>
            </w:r>
            <w:proofErr w:type="gramStart"/>
            <w:r w:rsidRPr="00D66B6B">
              <w:rPr>
                <w:rFonts w:ascii="Arial" w:hAnsi="Arial" w:cs="Arial"/>
                <w:sz w:val="18"/>
                <w:szCs w:val="18"/>
              </w:rPr>
              <w:t>.Я</w:t>
            </w:r>
            <w:proofErr w:type="gramEnd"/>
            <w:r w:rsidRPr="00D66B6B">
              <w:rPr>
                <w:rFonts w:ascii="Arial" w:hAnsi="Arial" w:cs="Arial"/>
                <w:sz w:val="18"/>
                <w:szCs w:val="18"/>
              </w:rPr>
              <w:t>рославль, ул. Свердлова, д.34, помещение 7, этаж 5</w:t>
            </w:r>
          </w:p>
        </w:tc>
      </w:tr>
      <w:tr w:rsidR="00D31608" w:rsidRPr="00D66B6B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D66B6B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66B6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Участник относится к субъектам малого и среднего предпринимательства</w:t>
            </w:r>
          </w:p>
        </w:tc>
      </w:tr>
      <w:tr w:rsidR="00D31608" w:rsidRPr="00D66B6B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D66B6B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66B6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Участник соответствует требованию об отсутствии в реестре недобросовестных поставщиков, указанному в извещении </w:t>
            </w:r>
          </w:p>
        </w:tc>
      </w:tr>
      <w:tr w:rsidR="00D31608" w:rsidRPr="00D66B6B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D66B6B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66B6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Цена поставщика:</w:t>
            </w:r>
          </w:p>
        </w:tc>
        <w:tc>
          <w:tcPr>
            <w:tcW w:w="0" w:type="auto"/>
            <w:vAlign w:val="center"/>
            <w:hideMark/>
          </w:tcPr>
          <w:p w:rsidR="00D31608" w:rsidRPr="00D66B6B" w:rsidRDefault="00D66B6B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771F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682 773.60</w:t>
            </w:r>
            <w:r w:rsidR="00215824" w:rsidRPr="00D66B6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Российский рубль</w:t>
            </w:r>
          </w:p>
        </w:tc>
      </w:tr>
      <w:tr w:rsidR="00D31608" w:rsidRPr="00D66B6B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D66B6B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66B6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Валюта:</w:t>
            </w:r>
          </w:p>
        </w:tc>
        <w:tc>
          <w:tcPr>
            <w:tcW w:w="0" w:type="auto"/>
            <w:vAlign w:val="center"/>
            <w:hideMark/>
          </w:tcPr>
          <w:p w:rsidR="00D31608" w:rsidRPr="00D66B6B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66B6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Российский рубль</w:t>
            </w:r>
          </w:p>
        </w:tc>
      </w:tr>
      <w:tr w:rsidR="00D31608" w:rsidRPr="00D66B6B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D66B6B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66B6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Срок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D31608" w:rsidRPr="00D66B6B" w:rsidRDefault="00CA66BB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66B6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7</w:t>
            </w:r>
            <w:r w:rsidR="00D31608" w:rsidRPr="00D66B6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795D5C" w:rsidRPr="00D66B6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дн</w:t>
            </w:r>
            <w:r w:rsidR="000368BF" w:rsidRPr="00D66B6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ей</w:t>
            </w:r>
          </w:p>
        </w:tc>
      </w:tr>
    </w:tbl>
    <w:p w:rsidR="00434D78" w:rsidRDefault="00434D78" w:rsidP="0052344E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52344E" w:rsidRPr="000268BC" w:rsidRDefault="0052344E" w:rsidP="0052344E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268BC">
        <w:rPr>
          <w:rFonts w:ascii="Arial" w:hAnsi="Arial" w:cs="Arial"/>
          <w:color w:val="000000"/>
          <w:sz w:val="20"/>
          <w:szCs w:val="20"/>
        </w:rPr>
        <w:t xml:space="preserve">Председатель конкурсной комиссии: </w:t>
      </w:r>
      <w:r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>_____________ Кузьмин А.П.</w:t>
      </w:r>
      <w:r w:rsidRPr="000268BC">
        <w:rPr>
          <w:rFonts w:ascii="Arial" w:hAnsi="Arial" w:cs="Arial"/>
          <w:color w:val="000000"/>
          <w:sz w:val="20"/>
          <w:szCs w:val="20"/>
        </w:rPr>
        <w:t>.</w:t>
      </w:r>
    </w:p>
    <w:p w:rsidR="0052344E" w:rsidRPr="000268BC" w:rsidRDefault="0052344E" w:rsidP="0052344E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268BC">
        <w:rPr>
          <w:rFonts w:ascii="Arial" w:hAnsi="Arial" w:cs="Arial"/>
          <w:color w:val="000000"/>
          <w:sz w:val="20"/>
          <w:szCs w:val="20"/>
        </w:rPr>
        <w:t>Члены конкурсной комиссии:</w:t>
      </w:r>
    </w:p>
    <w:p w:rsidR="0052344E" w:rsidRPr="000268BC" w:rsidRDefault="0052344E" w:rsidP="0052344E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268BC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="00AD162D" w:rsidRPr="000268BC">
        <w:rPr>
          <w:rFonts w:ascii="Arial" w:hAnsi="Arial" w:cs="Arial"/>
          <w:color w:val="000000"/>
          <w:sz w:val="20"/>
          <w:szCs w:val="20"/>
        </w:rPr>
        <w:t>Николаев А.Д.</w:t>
      </w:r>
    </w:p>
    <w:p w:rsidR="0052344E" w:rsidRPr="000268BC" w:rsidRDefault="0052344E" w:rsidP="0052344E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268BC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0268BC">
        <w:rPr>
          <w:rFonts w:ascii="Arial" w:hAnsi="Arial" w:cs="Arial"/>
          <w:color w:val="000000"/>
          <w:sz w:val="20"/>
          <w:szCs w:val="20"/>
        </w:rPr>
        <w:t>Петухова Н.Н.</w:t>
      </w:r>
    </w:p>
    <w:p w:rsidR="0052344E" w:rsidRPr="000268BC" w:rsidRDefault="0052344E" w:rsidP="0052344E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268BC">
        <w:rPr>
          <w:rFonts w:ascii="Arial" w:hAnsi="Arial" w:cs="Arial"/>
          <w:color w:val="000000"/>
          <w:sz w:val="20"/>
          <w:szCs w:val="20"/>
        </w:rPr>
        <w:t xml:space="preserve">3. </w:t>
      </w:r>
      <w:r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0268BC">
        <w:rPr>
          <w:rFonts w:ascii="Arial" w:hAnsi="Arial" w:cs="Arial"/>
          <w:color w:val="000000"/>
          <w:sz w:val="20"/>
          <w:szCs w:val="20"/>
        </w:rPr>
        <w:t>Могутова Е.В.</w:t>
      </w:r>
    </w:p>
    <w:p w:rsidR="0052344E" w:rsidRPr="000268BC" w:rsidRDefault="0052344E" w:rsidP="0052344E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268BC">
        <w:rPr>
          <w:rFonts w:ascii="Arial" w:hAnsi="Arial" w:cs="Arial"/>
          <w:color w:val="000000"/>
          <w:sz w:val="20"/>
          <w:szCs w:val="20"/>
        </w:rPr>
        <w:t xml:space="preserve">4. </w:t>
      </w:r>
      <w:r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>______________</w:t>
      </w:r>
      <w:r w:rsidRPr="000268BC">
        <w:rPr>
          <w:rFonts w:ascii="Arial" w:hAnsi="Arial" w:cs="Arial"/>
          <w:color w:val="000000"/>
          <w:sz w:val="20"/>
          <w:szCs w:val="20"/>
        </w:rPr>
        <w:t xml:space="preserve"> Новиков С.В.</w:t>
      </w:r>
    </w:p>
    <w:p w:rsidR="0052344E" w:rsidRPr="000268BC" w:rsidRDefault="0052344E" w:rsidP="0052344E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268BC">
        <w:rPr>
          <w:rFonts w:ascii="Arial" w:hAnsi="Arial" w:cs="Arial"/>
          <w:color w:val="000000"/>
          <w:sz w:val="20"/>
          <w:szCs w:val="20"/>
        </w:rPr>
        <w:lastRenderedPageBreak/>
        <w:t>Заказчик:</w:t>
      </w:r>
    </w:p>
    <w:p w:rsidR="0052344E" w:rsidRPr="000268BC" w:rsidRDefault="00AD162D">
      <w:pPr>
        <w:rPr>
          <w:sz w:val="20"/>
          <w:szCs w:val="20"/>
        </w:rPr>
      </w:pPr>
      <w:r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Начальник ПТО </w:t>
      </w:r>
      <w:r w:rsidR="0052344E"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>АО «Ресурс» _______________ Кузьмин А.П</w:t>
      </w:r>
      <w:r w:rsidR="000D00EA"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>.</w:t>
      </w:r>
    </w:p>
    <w:sectPr w:rsidR="0052344E" w:rsidRPr="000268BC" w:rsidSect="00D31608">
      <w:pgSz w:w="11906" w:h="16838"/>
      <w:pgMar w:top="90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44E"/>
    <w:rsid w:val="000144D4"/>
    <w:rsid w:val="000268BC"/>
    <w:rsid w:val="000368BF"/>
    <w:rsid w:val="00050974"/>
    <w:rsid w:val="00050DC6"/>
    <w:rsid w:val="00083454"/>
    <w:rsid w:val="000B5C1B"/>
    <w:rsid w:val="000D00EA"/>
    <w:rsid w:val="000D31F2"/>
    <w:rsid w:val="000E1271"/>
    <w:rsid w:val="00113790"/>
    <w:rsid w:val="0015400A"/>
    <w:rsid w:val="00195945"/>
    <w:rsid w:val="001D3287"/>
    <w:rsid w:val="001F3133"/>
    <w:rsid w:val="00200062"/>
    <w:rsid w:val="00215824"/>
    <w:rsid w:val="00237388"/>
    <w:rsid w:val="002A2C3B"/>
    <w:rsid w:val="002B668C"/>
    <w:rsid w:val="002E4F80"/>
    <w:rsid w:val="003316EC"/>
    <w:rsid w:val="00345B92"/>
    <w:rsid w:val="003E4595"/>
    <w:rsid w:val="00413D09"/>
    <w:rsid w:val="00434D78"/>
    <w:rsid w:val="00440ED8"/>
    <w:rsid w:val="00451824"/>
    <w:rsid w:val="0045434D"/>
    <w:rsid w:val="0049785C"/>
    <w:rsid w:val="004A6160"/>
    <w:rsid w:val="004E0617"/>
    <w:rsid w:val="00522CC0"/>
    <w:rsid w:val="0052344E"/>
    <w:rsid w:val="005961B7"/>
    <w:rsid w:val="005D5617"/>
    <w:rsid w:val="005E5948"/>
    <w:rsid w:val="00627A04"/>
    <w:rsid w:val="006D0838"/>
    <w:rsid w:val="00715DE8"/>
    <w:rsid w:val="007938C9"/>
    <w:rsid w:val="00795D5C"/>
    <w:rsid w:val="008025EE"/>
    <w:rsid w:val="008124E9"/>
    <w:rsid w:val="00824A99"/>
    <w:rsid w:val="008B2480"/>
    <w:rsid w:val="0090566D"/>
    <w:rsid w:val="00941B81"/>
    <w:rsid w:val="009B379D"/>
    <w:rsid w:val="00A141DB"/>
    <w:rsid w:val="00A95080"/>
    <w:rsid w:val="00AD162D"/>
    <w:rsid w:val="00B020A6"/>
    <w:rsid w:val="00B05FBB"/>
    <w:rsid w:val="00B06975"/>
    <w:rsid w:val="00B82605"/>
    <w:rsid w:val="00BF0F18"/>
    <w:rsid w:val="00C22324"/>
    <w:rsid w:val="00C27B1D"/>
    <w:rsid w:val="00C65202"/>
    <w:rsid w:val="00CA66BB"/>
    <w:rsid w:val="00CA7710"/>
    <w:rsid w:val="00D31608"/>
    <w:rsid w:val="00D55B7E"/>
    <w:rsid w:val="00D66B6B"/>
    <w:rsid w:val="00D756B2"/>
    <w:rsid w:val="00DB0BC8"/>
    <w:rsid w:val="00DC652A"/>
    <w:rsid w:val="00DD231E"/>
    <w:rsid w:val="00DE312F"/>
    <w:rsid w:val="00E116E8"/>
    <w:rsid w:val="00E25C1A"/>
    <w:rsid w:val="00F72E04"/>
    <w:rsid w:val="00F85DED"/>
    <w:rsid w:val="00FF0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2344E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3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0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7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5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3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</dc:creator>
  <cp:keywords/>
  <dc:description/>
  <cp:lastModifiedBy>Torgi</cp:lastModifiedBy>
  <cp:revision>49</cp:revision>
  <cp:lastPrinted>2020-06-23T12:34:00Z</cp:lastPrinted>
  <dcterms:created xsi:type="dcterms:W3CDTF">2016-03-11T06:07:00Z</dcterms:created>
  <dcterms:modified xsi:type="dcterms:W3CDTF">2022-06-08T13:00:00Z</dcterms:modified>
</cp:coreProperties>
</file>